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F234DF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1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0827E8"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0827E8">
        <w:rPr>
          <w:rFonts w:ascii="Times New Roman" w:hAnsi="Times New Roman"/>
          <w:noProof/>
          <w:sz w:val="28"/>
          <w:szCs w:val="28"/>
        </w:rPr>
        <w:t>основании плана работы на 2023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0827E8">
        <w:rPr>
          <w:rFonts w:ascii="Times New Roman" w:hAnsi="Times New Roman"/>
          <w:noProof/>
          <w:sz w:val="28"/>
          <w:szCs w:val="28"/>
        </w:rPr>
        <w:t>м председателя КСП от 29.12.2022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0827E8">
        <w:rPr>
          <w:rFonts w:ascii="Times New Roman" w:hAnsi="Times New Roman"/>
          <w:noProof/>
          <w:sz w:val="28"/>
          <w:szCs w:val="28"/>
        </w:rPr>
        <w:t xml:space="preserve"> № 25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</w:t>
      </w:r>
      <w:r w:rsidR="000F29E0">
        <w:rPr>
          <w:rFonts w:ascii="Times New Roman" w:hAnsi="Times New Roman"/>
          <w:noProof/>
          <w:sz w:val="28"/>
          <w:szCs w:val="28"/>
        </w:rPr>
        <w:t>ической</w:t>
      </w:r>
      <w:r w:rsidR="000827E8">
        <w:rPr>
          <w:rFonts w:ascii="Times New Roman" w:hAnsi="Times New Roman"/>
          <w:noProof/>
          <w:sz w:val="28"/>
          <w:szCs w:val="28"/>
        </w:rPr>
        <w:t>, экспертно-аналитической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03795F" w:rsidRDefault="00B50369" w:rsidP="000F29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0827E8">
        <w:rPr>
          <w:rFonts w:ascii="Times New Roman" w:hAnsi="Times New Roman"/>
          <w:noProof/>
          <w:sz w:val="28"/>
          <w:szCs w:val="28"/>
        </w:rPr>
        <w:t>ической работы в 1 квартале 2023</w:t>
      </w:r>
      <w:r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 w:rsidR="00E2618A">
        <w:rPr>
          <w:rFonts w:ascii="Times New Roman" w:hAnsi="Times New Roman"/>
          <w:noProof/>
          <w:sz w:val="28"/>
          <w:szCs w:val="28"/>
        </w:rPr>
        <w:t xml:space="preserve">           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F234DF">
        <w:rPr>
          <w:rFonts w:ascii="Times New Roman" w:hAnsi="Times New Roman"/>
          <w:noProof/>
          <w:sz w:val="28"/>
          <w:szCs w:val="28"/>
        </w:rPr>
        <w:t xml:space="preserve"> участие в работе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F275B7">
        <w:rPr>
          <w:rFonts w:ascii="Times New Roman" w:hAnsi="Times New Roman"/>
          <w:noProof/>
          <w:sz w:val="28"/>
          <w:szCs w:val="28"/>
        </w:rPr>
        <w:t xml:space="preserve"> КСП в 4 квартале и в 2</w:t>
      </w:r>
      <w:r w:rsidR="000827E8">
        <w:rPr>
          <w:rFonts w:ascii="Times New Roman" w:hAnsi="Times New Roman"/>
          <w:noProof/>
          <w:sz w:val="28"/>
          <w:szCs w:val="28"/>
        </w:rPr>
        <w:t>022</w:t>
      </w:r>
      <w:r w:rsidR="00443384">
        <w:rPr>
          <w:rFonts w:ascii="Times New Roman" w:hAnsi="Times New Roman"/>
          <w:noProof/>
          <w:sz w:val="28"/>
          <w:szCs w:val="28"/>
        </w:rPr>
        <w:t xml:space="preserve"> году.</w:t>
      </w:r>
    </w:p>
    <w:p w:rsidR="000827E8" w:rsidRDefault="000827E8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827E8" w:rsidRPr="00714FF0" w:rsidRDefault="000827E8" w:rsidP="000827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0827E8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>
        <w:rPr>
          <w:rFonts w:ascii="Times New Roman" w:hAnsi="Times New Roman"/>
          <w:noProof/>
          <w:sz w:val="28"/>
          <w:szCs w:val="28"/>
        </w:rPr>
        <w:t>ись:</w:t>
      </w:r>
    </w:p>
    <w:p w:rsidR="000827E8" w:rsidRPr="00994101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Экспертиза проекта решения</w:t>
      </w:r>
      <w:r w:rsidRPr="00994101">
        <w:rPr>
          <w:rFonts w:ascii="Times New Roman" w:hAnsi="Times New Roman"/>
          <w:noProof/>
          <w:sz w:val="28"/>
          <w:szCs w:val="28"/>
        </w:rPr>
        <w:t xml:space="preserve"> Совета МР «Балейский район» «О внесении изменений в решение С</w:t>
      </w:r>
      <w:r>
        <w:rPr>
          <w:rFonts w:ascii="Times New Roman" w:hAnsi="Times New Roman"/>
          <w:noProof/>
          <w:sz w:val="28"/>
          <w:szCs w:val="28"/>
        </w:rPr>
        <w:t>овета МР «Балейский район» от 27.12.2022 года № 218</w:t>
      </w:r>
      <w:r w:rsidRPr="00994101">
        <w:rPr>
          <w:rFonts w:ascii="Times New Roman" w:hAnsi="Times New Roman"/>
          <w:noProof/>
          <w:sz w:val="28"/>
          <w:szCs w:val="28"/>
        </w:rPr>
        <w:t xml:space="preserve"> «О бюдж</w:t>
      </w:r>
      <w:r>
        <w:rPr>
          <w:rFonts w:ascii="Times New Roman" w:hAnsi="Times New Roman"/>
          <w:noProof/>
          <w:sz w:val="28"/>
          <w:szCs w:val="28"/>
        </w:rPr>
        <w:t>ете МР «Балейский район» на 2023 год и плановый период 2024 и 2025</w:t>
      </w:r>
      <w:r w:rsidRPr="00994101">
        <w:rPr>
          <w:rFonts w:ascii="Times New Roman" w:hAnsi="Times New Roman"/>
          <w:noProof/>
          <w:sz w:val="28"/>
          <w:szCs w:val="28"/>
        </w:rPr>
        <w:t xml:space="preserve"> годов». </w:t>
      </w:r>
    </w:p>
    <w:p w:rsidR="00067FF5" w:rsidRPr="00067FF5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4101">
        <w:rPr>
          <w:rFonts w:ascii="Times New Roman" w:hAnsi="Times New Roman"/>
          <w:noProof/>
          <w:sz w:val="28"/>
          <w:szCs w:val="28"/>
        </w:rPr>
        <w:t xml:space="preserve">     По результатам проведен</w:t>
      </w:r>
      <w:r>
        <w:rPr>
          <w:rFonts w:ascii="Times New Roman" w:hAnsi="Times New Roman"/>
          <w:noProof/>
          <w:sz w:val="28"/>
          <w:szCs w:val="28"/>
        </w:rPr>
        <w:t>ной</w:t>
      </w:r>
      <w:r w:rsidRPr="00994101">
        <w:rPr>
          <w:rFonts w:ascii="Times New Roman" w:hAnsi="Times New Roman"/>
          <w:noProof/>
          <w:sz w:val="28"/>
          <w:szCs w:val="28"/>
        </w:rPr>
        <w:t xml:space="preserve"> экспертиз</w:t>
      </w:r>
      <w:r>
        <w:rPr>
          <w:rFonts w:ascii="Times New Roman" w:hAnsi="Times New Roman"/>
          <w:noProof/>
          <w:sz w:val="28"/>
          <w:szCs w:val="28"/>
        </w:rPr>
        <w:t>ы составлено заключение от 21.03.2023 г., которое представлено</w:t>
      </w:r>
      <w:r w:rsidRPr="00994101">
        <w:rPr>
          <w:rFonts w:ascii="Times New Roman" w:hAnsi="Times New Roman"/>
          <w:noProof/>
          <w:sz w:val="28"/>
          <w:szCs w:val="28"/>
        </w:rPr>
        <w:t xml:space="preserve"> в Совет и администрацию муниципального района «Балейский район».</w:t>
      </w: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1-м </w:t>
      </w:r>
      <w:r w:rsidR="000827E8">
        <w:rPr>
          <w:rFonts w:ascii="Times New Roman" w:hAnsi="Times New Roman"/>
          <w:noProof/>
          <w:sz w:val="28"/>
          <w:szCs w:val="28"/>
        </w:rPr>
        <w:t>квартале 2023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C463F" w:rsidRPr="00344B3F" w:rsidRDefault="00F04C63" w:rsidP="008C4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/>
          <w:noProof/>
          <w:sz w:val="28"/>
          <w:szCs w:val="28"/>
        </w:rPr>
        <w:t>1</w:t>
      </w:r>
      <w:r w:rsidR="00B50369" w:rsidRPr="00344B3F">
        <w:rPr>
          <w:rFonts w:ascii="Times New Roman" w:hAnsi="Times New Roman"/>
          <w:noProof/>
          <w:sz w:val="28"/>
          <w:szCs w:val="28"/>
        </w:rPr>
        <w:t xml:space="preserve">. </w:t>
      </w:r>
      <w:r w:rsidR="008C463F" w:rsidRPr="00344B3F">
        <w:rPr>
          <w:rFonts w:ascii="Times New Roman" w:hAnsi="Times New Roman" w:cs="Times New Roman"/>
          <w:sz w:val="28"/>
          <w:szCs w:val="28"/>
        </w:rPr>
        <w:t>Внешняя проверка годовой бюджетн</w:t>
      </w:r>
      <w:r w:rsidRPr="00344B3F">
        <w:rPr>
          <w:rFonts w:ascii="Times New Roman" w:hAnsi="Times New Roman" w:cs="Times New Roman"/>
          <w:sz w:val="28"/>
          <w:szCs w:val="28"/>
        </w:rPr>
        <w:t>ой отчетности за</w:t>
      </w:r>
      <w:r w:rsidR="000827E8">
        <w:rPr>
          <w:rFonts w:ascii="Times New Roman" w:hAnsi="Times New Roman" w:cs="Times New Roman"/>
          <w:sz w:val="28"/>
          <w:szCs w:val="28"/>
        </w:rPr>
        <w:t xml:space="preserve"> 2022</w:t>
      </w:r>
      <w:r w:rsidR="008C463F" w:rsidRPr="00344B3F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бюджетных средств: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Совет муниципального района «</w:t>
      </w:r>
      <w:proofErr w:type="spellStart"/>
      <w:r w:rsidRPr="00344B3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44B3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463F" w:rsidRPr="00344B3F" w:rsidRDefault="000827E8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Контрольно-счетная палата </w:t>
      </w:r>
      <w:r w:rsidRPr="00344B3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44B3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44B3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63F" w:rsidRDefault="008C463F" w:rsidP="008C463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    На основании проведенной внешней проверки годовой бюджет</w:t>
      </w:r>
      <w:r w:rsidR="00BB42E7">
        <w:rPr>
          <w:rFonts w:ascii="Times New Roman" w:hAnsi="Times New Roman" w:cs="Times New Roman"/>
          <w:color w:val="000000"/>
          <w:sz w:val="28"/>
          <w:szCs w:val="28"/>
        </w:rPr>
        <w:t>ной отчетности составлено два акта</w:t>
      </w:r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 и Совету муниципального района «</w:t>
      </w:r>
      <w:proofErr w:type="spellStart"/>
      <w:r w:rsidRPr="00DF00B9">
        <w:rPr>
          <w:rFonts w:ascii="Times New Roman" w:hAnsi="Times New Roman" w:cs="Times New Roman"/>
          <w:color w:val="000000"/>
          <w:sz w:val="28"/>
          <w:szCs w:val="28"/>
        </w:rPr>
        <w:t>Балейский</w:t>
      </w:r>
      <w:proofErr w:type="spellEnd"/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район»).</w:t>
      </w:r>
    </w:p>
    <w:p w:rsidR="00BB42E7" w:rsidRPr="00BB42E7" w:rsidRDefault="00BB42E7" w:rsidP="00BB42E7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B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B42E7">
        <w:rPr>
          <w:rFonts w:ascii="Times New Roman" w:hAnsi="Times New Roman" w:cs="Times New Roman"/>
          <w:color w:val="000000"/>
          <w:sz w:val="28"/>
          <w:szCs w:val="28"/>
        </w:rPr>
        <w:t>Проверка соблюдения законодательства о бухгалтерском учете в МУП «Обелиск».</w:t>
      </w:r>
    </w:p>
    <w:p w:rsidR="00BB42E7" w:rsidRDefault="00BB42E7" w:rsidP="00BB42E7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2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Проверка проведена на основании письма </w:t>
      </w:r>
      <w:proofErr w:type="spellStart"/>
      <w:r w:rsidRPr="00BB42E7">
        <w:rPr>
          <w:rFonts w:ascii="Times New Roman" w:hAnsi="Times New Roman" w:cs="Times New Roman"/>
          <w:color w:val="000000"/>
          <w:sz w:val="28"/>
          <w:szCs w:val="28"/>
        </w:rPr>
        <w:t>Балейской</w:t>
      </w:r>
      <w:proofErr w:type="spellEnd"/>
      <w:r w:rsidRPr="00BB42E7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 от 17.03.2023 г. № 07-27г-2023. В акте по результатам проверки отражены все выявленные нарушения бухгалтерского учета в МУП «Обелиск» за 2022 год.</w:t>
      </w:r>
    </w:p>
    <w:p w:rsidR="008C463F" w:rsidRDefault="008C463F" w:rsidP="00467800">
      <w:pPr>
        <w:spacing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2618A" w:rsidRPr="0006671F" w:rsidRDefault="00E2618A" w:rsidP="0006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B" w:rsidRDefault="0040384B" w:rsidP="00E1249A">
      <w:pPr>
        <w:spacing w:after="0" w:line="240" w:lineRule="auto"/>
      </w:pPr>
      <w:r>
        <w:separator/>
      </w:r>
    </w:p>
  </w:endnote>
  <w:endnote w:type="continuationSeparator" w:id="0">
    <w:p w:rsidR="0040384B" w:rsidRDefault="0040384B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B" w:rsidRDefault="0040384B" w:rsidP="00E1249A">
      <w:pPr>
        <w:spacing w:after="0" w:line="240" w:lineRule="auto"/>
      </w:pPr>
      <w:r>
        <w:separator/>
      </w:r>
    </w:p>
  </w:footnote>
  <w:footnote w:type="continuationSeparator" w:id="0">
    <w:p w:rsidR="0040384B" w:rsidRDefault="0040384B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55089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BB42E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4038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827E8"/>
    <w:rsid w:val="000B0041"/>
    <w:rsid w:val="000C0DC5"/>
    <w:rsid w:val="000F29E0"/>
    <w:rsid w:val="001075E4"/>
    <w:rsid w:val="00134A0F"/>
    <w:rsid w:val="002870A9"/>
    <w:rsid w:val="00314A55"/>
    <w:rsid w:val="00344B3F"/>
    <w:rsid w:val="0037401C"/>
    <w:rsid w:val="0040384B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4F6256"/>
    <w:rsid w:val="00501A3F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445F0"/>
    <w:rsid w:val="00652D75"/>
    <w:rsid w:val="006B1373"/>
    <w:rsid w:val="0071000B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B42E7"/>
    <w:rsid w:val="00BC36F6"/>
    <w:rsid w:val="00BF18BE"/>
    <w:rsid w:val="00C123BC"/>
    <w:rsid w:val="00C54273"/>
    <w:rsid w:val="00C7005D"/>
    <w:rsid w:val="00C7672A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67E0"/>
    <w:rsid w:val="00F85DA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BCC1-A679-45FF-A514-1A5654D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2017-04-13T06:26:00Z</cp:lastPrinted>
  <dcterms:created xsi:type="dcterms:W3CDTF">2015-04-14T07:38:00Z</dcterms:created>
  <dcterms:modified xsi:type="dcterms:W3CDTF">2023-04-19T06:13:00Z</dcterms:modified>
</cp:coreProperties>
</file>